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EA2A48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C5EA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033F5">
        <w:rPr>
          <w:b/>
          <w:sz w:val="28"/>
          <w:szCs w:val="28"/>
          <w:lang w:val="ru-RU"/>
        </w:rPr>
        <w:t>4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F0217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33F5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1513</w:t>
      </w:r>
    </w:p>
    <w:p w:rsidR="00EE0CE1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</w:p>
    <w:p w:rsidR="00691130" w:rsidRPr="008E0998" w:rsidRDefault="00EE0CE1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7C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земельн</w:t>
      </w:r>
      <w:r w:rsidR="00797B58">
        <w:rPr>
          <w:sz w:val="28"/>
          <w:szCs w:val="28"/>
        </w:rPr>
        <w:t>ої</w:t>
      </w:r>
      <w:r w:rsidRPr="00D6712C">
        <w:rPr>
          <w:sz w:val="28"/>
          <w:szCs w:val="28"/>
        </w:rPr>
        <w:t xml:space="preserve"> ділян</w:t>
      </w:r>
      <w:r w:rsidR="00797B58">
        <w:rPr>
          <w:sz w:val="28"/>
          <w:szCs w:val="28"/>
        </w:rPr>
        <w:t>ки</w:t>
      </w:r>
      <w:r w:rsidRPr="00D6712C">
        <w:rPr>
          <w:sz w:val="28"/>
          <w:szCs w:val="28"/>
        </w:rPr>
        <w:t xml:space="preserve"> в натурі (на місцевості) </w:t>
      </w:r>
    </w:p>
    <w:p w:rsidR="0036067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EA2A48" w:rsidRPr="007244DC" w:rsidRDefault="00EA2A48" w:rsidP="0032713C">
      <w:pPr>
        <w:tabs>
          <w:tab w:val="left" w:pos="567"/>
        </w:tabs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A033F5">
        <w:rPr>
          <w:sz w:val="28"/>
          <w:szCs w:val="28"/>
        </w:rPr>
        <w:t>м номером 7423610000:00:001:1141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власності </w:t>
      </w:r>
      <w:r w:rsidR="00A033F5">
        <w:rPr>
          <w:sz w:val="28"/>
          <w:szCs w:val="28"/>
        </w:rPr>
        <w:t>Рахманову Володимиру Анатолійовичу</w:t>
      </w:r>
      <w:r w:rsidR="00266465">
        <w:rPr>
          <w:sz w:val="28"/>
          <w:szCs w:val="28"/>
        </w:rPr>
        <w:t xml:space="preserve">, </w:t>
      </w:r>
      <w:r w:rsidR="00CF2C7B">
        <w:rPr>
          <w:sz w:val="28"/>
          <w:szCs w:val="28"/>
        </w:rPr>
        <w:t xml:space="preserve">        </w:t>
      </w:r>
      <w:proofErr w:type="spellStart"/>
      <w:r w:rsidR="00A033F5">
        <w:rPr>
          <w:sz w:val="28"/>
          <w:szCs w:val="28"/>
        </w:rPr>
        <w:t>Романькову</w:t>
      </w:r>
      <w:proofErr w:type="spellEnd"/>
      <w:r w:rsidR="00A033F5">
        <w:rPr>
          <w:sz w:val="28"/>
          <w:szCs w:val="28"/>
        </w:rPr>
        <w:t xml:space="preserve"> Сергію Анатолійовичу </w:t>
      </w:r>
      <w:r w:rsidR="00266465">
        <w:rPr>
          <w:sz w:val="28"/>
          <w:szCs w:val="28"/>
        </w:rPr>
        <w:t xml:space="preserve">загальною площею – </w:t>
      </w:r>
      <w:r w:rsidR="00A033F5">
        <w:rPr>
          <w:sz w:val="28"/>
          <w:szCs w:val="28"/>
        </w:rPr>
        <w:t>0,0398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A033F5">
        <w:rPr>
          <w:sz w:val="28"/>
          <w:szCs w:val="28"/>
        </w:rPr>
        <w:t>вул. Князя Ігоря</w:t>
      </w:r>
      <w:r w:rsidR="007C09AF">
        <w:rPr>
          <w:sz w:val="28"/>
          <w:szCs w:val="28"/>
        </w:rPr>
        <w:t xml:space="preserve">, </w:t>
      </w:r>
      <w:r w:rsidR="00A033F5">
        <w:rPr>
          <w:sz w:val="28"/>
          <w:szCs w:val="28"/>
        </w:rPr>
        <w:t>буд. 13</w:t>
      </w:r>
      <w:r w:rsidR="00E24A75" w:rsidRPr="00E60C75">
        <w:rPr>
          <w:sz w:val="28"/>
          <w:szCs w:val="28"/>
        </w:rPr>
        <w:t>,</w:t>
      </w:r>
      <w:r w:rsidR="00D50463">
        <w:rPr>
          <w:sz w:val="28"/>
          <w:szCs w:val="28"/>
        </w:rPr>
        <w:t xml:space="preserve"> </w:t>
      </w:r>
      <w:r w:rsidR="00A033F5">
        <w:rPr>
          <w:sz w:val="28"/>
          <w:szCs w:val="28"/>
        </w:rPr>
        <w:t xml:space="preserve">м. </w:t>
      </w:r>
      <w:r w:rsidR="00E24A75">
        <w:rPr>
          <w:sz w:val="28"/>
          <w:szCs w:val="28"/>
        </w:rPr>
        <w:t xml:space="preserve">Новгород-Сіверський, </w:t>
      </w:r>
      <w:r w:rsidR="00CF2C7B">
        <w:rPr>
          <w:sz w:val="28"/>
          <w:szCs w:val="28"/>
        </w:rPr>
        <w:t xml:space="preserve">           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A033F5">
        <w:rPr>
          <w:sz w:val="28"/>
          <w:szCs w:val="28"/>
        </w:rPr>
        <w:t>7423610000:00:001:1141</w:t>
      </w:r>
      <w:r w:rsidR="00E24A75" w:rsidRPr="00655194">
        <w:rPr>
          <w:sz w:val="28"/>
          <w:szCs w:val="28"/>
        </w:rPr>
        <w:t xml:space="preserve"> </w:t>
      </w:r>
      <w:r w:rsidR="00A033F5">
        <w:rPr>
          <w:sz w:val="28"/>
          <w:szCs w:val="28"/>
        </w:rPr>
        <w:t xml:space="preserve">Рахманову Володимиру Анатолійовичу, </w:t>
      </w:r>
      <w:proofErr w:type="spellStart"/>
      <w:r w:rsidR="00A033F5">
        <w:rPr>
          <w:sz w:val="28"/>
          <w:szCs w:val="28"/>
        </w:rPr>
        <w:t>Романькову</w:t>
      </w:r>
      <w:proofErr w:type="spellEnd"/>
      <w:r w:rsidR="00A033F5">
        <w:rPr>
          <w:sz w:val="28"/>
          <w:szCs w:val="28"/>
        </w:rPr>
        <w:t xml:space="preserve"> Сергію Анатолійовичу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A033F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Рахманову Володимиру Анатолійовичу, </w:t>
      </w:r>
      <w:proofErr w:type="spellStart"/>
      <w:r>
        <w:rPr>
          <w:sz w:val="28"/>
          <w:szCs w:val="28"/>
        </w:rPr>
        <w:t>Романькову</w:t>
      </w:r>
      <w:proofErr w:type="spellEnd"/>
      <w:r>
        <w:rPr>
          <w:sz w:val="28"/>
          <w:szCs w:val="28"/>
        </w:rPr>
        <w:t xml:space="preserve"> Сергію Анатолійовичу</w:t>
      </w:r>
      <w:r w:rsidR="00327819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8414A5" w:rsidRPr="00E60C75" w:rsidRDefault="008414A5" w:rsidP="00841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</w:t>
      </w:r>
      <w:r w:rsidR="00060969">
        <w:rPr>
          <w:sz w:val="28"/>
          <w:szCs w:val="28"/>
        </w:rPr>
        <w:t>м номером 7423610000:00:011:0259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 w:rsidR="00060969">
        <w:rPr>
          <w:sz w:val="28"/>
          <w:szCs w:val="28"/>
        </w:rPr>
        <w:t xml:space="preserve">Радченко Тетяні Олексіївні, загальною площею – </w:t>
      </w:r>
      <w:r w:rsidR="00740395">
        <w:rPr>
          <w:sz w:val="28"/>
          <w:szCs w:val="28"/>
        </w:rPr>
        <w:t xml:space="preserve">   </w:t>
      </w:r>
      <w:r w:rsidR="00060969">
        <w:rPr>
          <w:sz w:val="28"/>
          <w:szCs w:val="28"/>
        </w:rPr>
        <w:t>0,0960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 w:rsidR="00060969">
        <w:rPr>
          <w:sz w:val="28"/>
          <w:szCs w:val="28"/>
        </w:rPr>
        <w:t xml:space="preserve"> адресою: вул. Покровська, буд. 2</w:t>
      </w:r>
      <w:r w:rsidR="0083332E">
        <w:rPr>
          <w:sz w:val="28"/>
          <w:szCs w:val="28"/>
        </w:rPr>
        <w:t>3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8414A5" w:rsidRDefault="008414A5" w:rsidP="008414A5">
      <w:pPr>
        <w:ind w:firstLine="567"/>
        <w:jc w:val="both"/>
        <w:rPr>
          <w:sz w:val="28"/>
          <w:szCs w:val="28"/>
        </w:rPr>
      </w:pPr>
    </w:p>
    <w:p w:rsidR="008414A5" w:rsidRPr="00E60C75" w:rsidRDefault="00560A55" w:rsidP="00841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414A5">
        <w:rPr>
          <w:sz w:val="28"/>
          <w:szCs w:val="28"/>
        </w:rPr>
        <w:t>передати безоплатно</w:t>
      </w:r>
      <w:r w:rsidR="008414A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060969">
        <w:rPr>
          <w:sz w:val="28"/>
          <w:szCs w:val="28"/>
        </w:rPr>
        <w:t>7423610000:00:011:0259</w:t>
      </w:r>
      <w:r w:rsidR="0083332E" w:rsidRPr="0083332E">
        <w:rPr>
          <w:sz w:val="28"/>
          <w:szCs w:val="28"/>
        </w:rPr>
        <w:t xml:space="preserve"> </w:t>
      </w:r>
      <w:r w:rsidR="00060969">
        <w:rPr>
          <w:sz w:val="28"/>
          <w:szCs w:val="28"/>
        </w:rPr>
        <w:t>Радченко Тетяні Олексіївні</w:t>
      </w:r>
      <w:r w:rsidR="008414A5">
        <w:rPr>
          <w:sz w:val="28"/>
          <w:szCs w:val="28"/>
        </w:rPr>
        <w:t>;</w:t>
      </w:r>
    </w:p>
    <w:p w:rsidR="008414A5" w:rsidRDefault="008414A5" w:rsidP="008414A5">
      <w:pPr>
        <w:ind w:firstLine="567"/>
        <w:jc w:val="both"/>
        <w:rPr>
          <w:sz w:val="28"/>
          <w:szCs w:val="28"/>
        </w:rPr>
      </w:pPr>
    </w:p>
    <w:p w:rsidR="008414A5" w:rsidRDefault="00060969" w:rsidP="00841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52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Радченко Тетяні Олексіївні </w:t>
      </w:r>
      <w:r w:rsidR="008414A5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8414A5" w:rsidRDefault="008414A5" w:rsidP="007C339A">
      <w:pPr>
        <w:ind w:firstLine="567"/>
        <w:jc w:val="both"/>
        <w:rPr>
          <w:sz w:val="28"/>
          <w:szCs w:val="28"/>
        </w:rPr>
      </w:pPr>
    </w:p>
    <w:p w:rsidR="00CB4B50" w:rsidRPr="00E60C75" w:rsidRDefault="00CB4B50" w:rsidP="00CB4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7423681200:03:000:0215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власності  Шульзі Любові Михайлівні загальною площею – </w:t>
      </w:r>
      <w:r w:rsidR="000E6AD4">
        <w:rPr>
          <w:sz w:val="28"/>
          <w:szCs w:val="28"/>
        </w:rPr>
        <w:t xml:space="preserve">   </w:t>
      </w:r>
      <w:r>
        <w:rPr>
          <w:sz w:val="28"/>
          <w:szCs w:val="28"/>
        </w:rPr>
        <w:t>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</w:t>
      </w:r>
      <w:r w:rsidR="00EC0821">
        <w:rPr>
          <w:sz w:val="28"/>
          <w:szCs w:val="28"/>
        </w:rPr>
        <w:t xml:space="preserve"> вул. Шевченка</w:t>
      </w:r>
      <w:r>
        <w:rPr>
          <w:sz w:val="28"/>
          <w:szCs w:val="28"/>
        </w:rPr>
        <w:t xml:space="preserve">, </w:t>
      </w:r>
      <w:r w:rsidR="00EC0821">
        <w:rPr>
          <w:sz w:val="28"/>
          <w:szCs w:val="28"/>
        </w:rPr>
        <w:t>буд. 63</w:t>
      </w:r>
      <w:r w:rsidRPr="00E60C75">
        <w:rPr>
          <w:sz w:val="28"/>
          <w:szCs w:val="28"/>
        </w:rPr>
        <w:t>,</w:t>
      </w:r>
      <w:r w:rsidR="00EC0821">
        <w:rPr>
          <w:sz w:val="28"/>
          <w:szCs w:val="28"/>
        </w:rPr>
        <w:t xml:space="preserve"> с. Слобідка,</w:t>
      </w:r>
      <w:r>
        <w:rPr>
          <w:sz w:val="28"/>
          <w:szCs w:val="28"/>
        </w:rPr>
        <w:t xml:space="preserve"> Новгород-Сіверський</w:t>
      </w:r>
      <w:r w:rsidR="00EC0821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</w:t>
      </w:r>
      <w:r w:rsidRPr="00E60C75">
        <w:rPr>
          <w:sz w:val="28"/>
          <w:szCs w:val="28"/>
        </w:rPr>
        <w:t>Чернігівська область:</w:t>
      </w:r>
    </w:p>
    <w:p w:rsidR="00CB4B50" w:rsidRDefault="00CB4B50" w:rsidP="00CB4B50">
      <w:pPr>
        <w:ind w:firstLine="567"/>
        <w:jc w:val="both"/>
        <w:rPr>
          <w:sz w:val="28"/>
          <w:szCs w:val="28"/>
        </w:rPr>
      </w:pPr>
    </w:p>
    <w:p w:rsidR="00CB4B50" w:rsidRPr="00E60C75" w:rsidRDefault="00CB4B50" w:rsidP="00CB4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EC0821">
        <w:rPr>
          <w:sz w:val="28"/>
          <w:szCs w:val="28"/>
        </w:rPr>
        <w:t xml:space="preserve">7423681200:03:000:0215 Шульзі Любові </w:t>
      </w:r>
      <w:r w:rsidR="00D039CC">
        <w:rPr>
          <w:sz w:val="28"/>
          <w:szCs w:val="28"/>
        </w:rPr>
        <w:t>Михайлівні</w:t>
      </w:r>
      <w:r>
        <w:rPr>
          <w:sz w:val="28"/>
          <w:szCs w:val="28"/>
        </w:rPr>
        <w:t>;</w:t>
      </w:r>
    </w:p>
    <w:p w:rsidR="00CB4B50" w:rsidRDefault="00CB4B50" w:rsidP="00CB4B50">
      <w:pPr>
        <w:ind w:firstLine="567"/>
        <w:jc w:val="both"/>
        <w:rPr>
          <w:sz w:val="28"/>
          <w:szCs w:val="28"/>
        </w:rPr>
      </w:pPr>
    </w:p>
    <w:p w:rsidR="00CB4B50" w:rsidRDefault="00D039CC" w:rsidP="00CB4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Шульзі Любові Михайлівні</w:t>
      </w:r>
      <w:r w:rsidR="00CB4B50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32713C" w:rsidRDefault="0032713C" w:rsidP="00CB4B50">
      <w:pPr>
        <w:ind w:firstLine="567"/>
        <w:jc w:val="both"/>
        <w:rPr>
          <w:sz w:val="28"/>
          <w:szCs w:val="28"/>
        </w:rPr>
      </w:pPr>
    </w:p>
    <w:p w:rsidR="003C2909" w:rsidRPr="00E60C75" w:rsidRDefault="003C2909" w:rsidP="003C29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7423681200:01:000:0585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власності  </w:t>
      </w:r>
      <w:proofErr w:type="spellStart"/>
      <w:r>
        <w:rPr>
          <w:sz w:val="28"/>
          <w:szCs w:val="28"/>
        </w:rPr>
        <w:t>Телегузу</w:t>
      </w:r>
      <w:proofErr w:type="spellEnd"/>
      <w:r>
        <w:rPr>
          <w:sz w:val="28"/>
          <w:szCs w:val="28"/>
        </w:rPr>
        <w:t xml:space="preserve"> Івану Вікторовичу загальною площею – </w:t>
      </w:r>
      <w:r w:rsidR="000E6AD4">
        <w:rPr>
          <w:sz w:val="28"/>
          <w:szCs w:val="28"/>
        </w:rPr>
        <w:t xml:space="preserve"> </w:t>
      </w:r>
      <w:r>
        <w:rPr>
          <w:sz w:val="28"/>
          <w:szCs w:val="28"/>
        </w:rPr>
        <w:t>0,2324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Б.</w:t>
      </w:r>
      <w:r w:rsidR="005E13EC">
        <w:rPr>
          <w:sz w:val="28"/>
          <w:szCs w:val="28"/>
        </w:rPr>
        <w:t xml:space="preserve"> </w:t>
      </w:r>
      <w:r>
        <w:rPr>
          <w:sz w:val="28"/>
          <w:szCs w:val="28"/>
        </w:rPr>
        <w:t>Хмельницького, буд. 27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6AD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с. Блистова,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3C2909" w:rsidRDefault="003C2909" w:rsidP="003C2909">
      <w:pPr>
        <w:ind w:firstLine="567"/>
        <w:jc w:val="both"/>
        <w:rPr>
          <w:sz w:val="28"/>
          <w:szCs w:val="28"/>
        </w:rPr>
      </w:pPr>
    </w:p>
    <w:p w:rsidR="003C2909" w:rsidRPr="00E60C75" w:rsidRDefault="003C2909" w:rsidP="003C29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7423681200:01:000:0585</w:t>
      </w:r>
      <w:r w:rsidRPr="003C29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Телегузу</w:t>
      </w:r>
      <w:proofErr w:type="spellEnd"/>
      <w:r>
        <w:rPr>
          <w:sz w:val="28"/>
          <w:szCs w:val="28"/>
        </w:rPr>
        <w:t xml:space="preserve"> Івану Вікторовичу;</w:t>
      </w:r>
    </w:p>
    <w:p w:rsidR="003C2909" w:rsidRDefault="003C2909" w:rsidP="003C2909">
      <w:pPr>
        <w:ind w:firstLine="567"/>
        <w:jc w:val="both"/>
        <w:rPr>
          <w:sz w:val="28"/>
          <w:szCs w:val="28"/>
        </w:rPr>
      </w:pPr>
    </w:p>
    <w:p w:rsidR="003C2909" w:rsidRDefault="003C2909" w:rsidP="003C29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C29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Телегузу</w:t>
      </w:r>
      <w:proofErr w:type="spellEnd"/>
      <w:r>
        <w:rPr>
          <w:sz w:val="28"/>
          <w:szCs w:val="28"/>
        </w:rPr>
        <w:t xml:space="preserve"> Івану Вікторовичу провести державну реєстрацію нерухомого майна – земельної ділянки.</w:t>
      </w:r>
      <w:r w:rsidR="009A51A6">
        <w:rPr>
          <w:sz w:val="28"/>
          <w:szCs w:val="28"/>
        </w:rPr>
        <w:t xml:space="preserve"> </w:t>
      </w:r>
    </w:p>
    <w:p w:rsidR="009A51A6" w:rsidRDefault="009A51A6" w:rsidP="003C2909">
      <w:pPr>
        <w:ind w:firstLine="567"/>
        <w:jc w:val="both"/>
        <w:rPr>
          <w:sz w:val="28"/>
          <w:szCs w:val="28"/>
        </w:rPr>
      </w:pPr>
    </w:p>
    <w:p w:rsidR="009A51A6" w:rsidRPr="00E60C75" w:rsidRDefault="009A51A6" w:rsidP="009A51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7423681200:01:000:0586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власності  </w:t>
      </w:r>
      <w:proofErr w:type="spellStart"/>
      <w:r>
        <w:rPr>
          <w:sz w:val="28"/>
          <w:szCs w:val="28"/>
        </w:rPr>
        <w:t>Голівець</w:t>
      </w:r>
      <w:proofErr w:type="spellEnd"/>
      <w:r>
        <w:rPr>
          <w:sz w:val="28"/>
          <w:szCs w:val="28"/>
        </w:rPr>
        <w:t xml:space="preserve"> Ганні Іванівні 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Б.</w:t>
      </w:r>
      <w:r w:rsidR="005E13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Хмельницького, </w:t>
      </w:r>
      <w:r w:rsidR="00631810">
        <w:rPr>
          <w:sz w:val="28"/>
          <w:szCs w:val="28"/>
        </w:rPr>
        <w:t>б</w:t>
      </w:r>
      <w:r>
        <w:rPr>
          <w:sz w:val="28"/>
          <w:szCs w:val="28"/>
        </w:rPr>
        <w:t>уд. 31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с. Блистова,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9A51A6" w:rsidRDefault="009A51A6" w:rsidP="009A51A6">
      <w:pPr>
        <w:ind w:firstLine="567"/>
        <w:jc w:val="both"/>
        <w:rPr>
          <w:sz w:val="28"/>
          <w:szCs w:val="28"/>
        </w:rPr>
      </w:pPr>
    </w:p>
    <w:p w:rsidR="009A51A6" w:rsidRPr="00E60C75" w:rsidRDefault="009A51A6" w:rsidP="009A51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7423681200:01:000:0586</w:t>
      </w:r>
      <w:r w:rsidRPr="003C29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Голівець</w:t>
      </w:r>
      <w:proofErr w:type="spellEnd"/>
      <w:r>
        <w:rPr>
          <w:sz w:val="28"/>
          <w:szCs w:val="28"/>
        </w:rPr>
        <w:t xml:space="preserve"> Ганні Іванівні;</w:t>
      </w:r>
    </w:p>
    <w:p w:rsidR="009A51A6" w:rsidRDefault="009A51A6" w:rsidP="009A51A6">
      <w:pPr>
        <w:ind w:firstLine="567"/>
        <w:jc w:val="both"/>
        <w:rPr>
          <w:sz w:val="28"/>
          <w:szCs w:val="28"/>
        </w:rPr>
      </w:pPr>
    </w:p>
    <w:p w:rsidR="009A51A6" w:rsidRDefault="009A51A6" w:rsidP="009A51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C2909">
        <w:rPr>
          <w:sz w:val="28"/>
          <w:szCs w:val="28"/>
        </w:rPr>
        <w:t xml:space="preserve"> </w:t>
      </w:r>
      <w:proofErr w:type="spellStart"/>
      <w:r w:rsidR="00003901">
        <w:rPr>
          <w:sz w:val="28"/>
          <w:szCs w:val="28"/>
        </w:rPr>
        <w:t>Голівець</w:t>
      </w:r>
      <w:proofErr w:type="spellEnd"/>
      <w:r w:rsidR="00003901">
        <w:rPr>
          <w:sz w:val="28"/>
          <w:szCs w:val="28"/>
        </w:rPr>
        <w:t xml:space="preserve"> Ганні</w:t>
      </w:r>
      <w:r w:rsidR="00BA1436">
        <w:rPr>
          <w:sz w:val="28"/>
          <w:szCs w:val="28"/>
        </w:rPr>
        <w:t xml:space="preserve"> Іванівні 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  <w:r w:rsidR="00A728D2">
        <w:rPr>
          <w:sz w:val="28"/>
          <w:szCs w:val="28"/>
        </w:rPr>
        <w:t xml:space="preserve"> </w:t>
      </w:r>
    </w:p>
    <w:p w:rsidR="00A728D2" w:rsidRDefault="00A728D2" w:rsidP="009A51A6">
      <w:pPr>
        <w:ind w:firstLine="567"/>
        <w:jc w:val="both"/>
        <w:rPr>
          <w:sz w:val="28"/>
          <w:szCs w:val="28"/>
        </w:rPr>
      </w:pPr>
    </w:p>
    <w:p w:rsidR="00003901" w:rsidRPr="00E60C75" w:rsidRDefault="00003901" w:rsidP="000039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</w:t>
      </w:r>
      <w:r w:rsidR="00EA7654">
        <w:rPr>
          <w:sz w:val="28"/>
          <w:szCs w:val="28"/>
        </w:rPr>
        <w:t>м номером 7423610000:00:011:0258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власності  </w:t>
      </w:r>
      <w:r w:rsidR="00EA7654">
        <w:rPr>
          <w:sz w:val="28"/>
          <w:szCs w:val="28"/>
        </w:rPr>
        <w:t>Дубовець Людмилі</w:t>
      </w:r>
      <w:r>
        <w:rPr>
          <w:sz w:val="28"/>
          <w:szCs w:val="28"/>
        </w:rPr>
        <w:t xml:space="preserve"> Іванівні  загальною площею – </w:t>
      </w:r>
      <w:r w:rsidR="003B659D">
        <w:rPr>
          <w:sz w:val="28"/>
          <w:szCs w:val="28"/>
        </w:rPr>
        <w:t xml:space="preserve">  </w:t>
      </w:r>
      <w:r w:rsidR="00EA7654">
        <w:rPr>
          <w:sz w:val="28"/>
          <w:szCs w:val="28"/>
        </w:rPr>
        <w:t>0,0665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</w:t>
      </w:r>
      <w:r w:rsidR="00EA7654">
        <w:rPr>
          <w:sz w:val="28"/>
          <w:szCs w:val="28"/>
        </w:rPr>
        <w:t xml:space="preserve"> </w:t>
      </w:r>
      <w:proofErr w:type="spellStart"/>
      <w:r w:rsidR="00631810">
        <w:rPr>
          <w:sz w:val="28"/>
          <w:szCs w:val="28"/>
        </w:rPr>
        <w:t>про</w:t>
      </w:r>
      <w:r w:rsidR="00EA7654">
        <w:rPr>
          <w:sz w:val="28"/>
          <w:szCs w:val="28"/>
        </w:rPr>
        <w:t>вул</w:t>
      </w:r>
      <w:proofErr w:type="spellEnd"/>
      <w:r w:rsidR="00EA7654">
        <w:rPr>
          <w:sz w:val="28"/>
          <w:szCs w:val="28"/>
        </w:rPr>
        <w:t xml:space="preserve">. </w:t>
      </w:r>
      <w:r w:rsidR="00631810">
        <w:rPr>
          <w:sz w:val="28"/>
          <w:szCs w:val="28"/>
        </w:rPr>
        <w:t>Сухомлинівський</w:t>
      </w:r>
      <w:r w:rsidR="00EA7654">
        <w:rPr>
          <w:sz w:val="28"/>
          <w:szCs w:val="28"/>
        </w:rPr>
        <w:t>, буд. 1</w:t>
      </w:r>
      <w:r w:rsidR="00631810">
        <w:rPr>
          <w:sz w:val="28"/>
          <w:szCs w:val="28"/>
        </w:rPr>
        <w:t>7</w:t>
      </w:r>
      <w:r w:rsidR="00EA7654">
        <w:rPr>
          <w:sz w:val="28"/>
          <w:szCs w:val="28"/>
        </w:rPr>
        <w:t xml:space="preserve">, </w:t>
      </w:r>
      <w:r w:rsidR="003B659D">
        <w:rPr>
          <w:sz w:val="28"/>
          <w:szCs w:val="28"/>
        </w:rPr>
        <w:t xml:space="preserve">         </w:t>
      </w:r>
      <w:r w:rsidR="00631810">
        <w:rPr>
          <w:sz w:val="28"/>
          <w:szCs w:val="28"/>
        </w:rPr>
        <w:t xml:space="preserve">м. </w:t>
      </w:r>
      <w:r>
        <w:rPr>
          <w:sz w:val="28"/>
          <w:szCs w:val="28"/>
        </w:rPr>
        <w:t xml:space="preserve">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003901" w:rsidRDefault="00003901" w:rsidP="00003901">
      <w:pPr>
        <w:ind w:firstLine="567"/>
        <w:jc w:val="both"/>
        <w:rPr>
          <w:sz w:val="28"/>
          <w:szCs w:val="28"/>
        </w:rPr>
      </w:pPr>
    </w:p>
    <w:p w:rsidR="00003901" w:rsidRPr="00E60C75" w:rsidRDefault="00003901" w:rsidP="000039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</w:t>
      </w:r>
      <w:r w:rsidR="00EA7654">
        <w:rPr>
          <w:sz w:val="28"/>
          <w:szCs w:val="28"/>
        </w:rPr>
        <w:t xml:space="preserve"> 7423610000:00:011:0258</w:t>
      </w:r>
      <w:r w:rsidRPr="00E60C75">
        <w:rPr>
          <w:sz w:val="28"/>
          <w:szCs w:val="28"/>
        </w:rPr>
        <w:t xml:space="preserve"> </w:t>
      </w:r>
      <w:r w:rsidR="00EA7654">
        <w:rPr>
          <w:sz w:val="28"/>
          <w:szCs w:val="28"/>
        </w:rPr>
        <w:t xml:space="preserve">Дубовець Людмилі </w:t>
      </w:r>
      <w:r>
        <w:rPr>
          <w:sz w:val="28"/>
          <w:szCs w:val="28"/>
        </w:rPr>
        <w:t>Іванівні;</w:t>
      </w:r>
    </w:p>
    <w:p w:rsidR="00003901" w:rsidRDefault="00003901" w:rsidP="00003901">
      <w:pPr>
        <w:ind w:firstLine="567"/>
        <w:jc w:val="both"/>
        <w:rPr>
          <w:sz w:val="28"/>
          <w:szCs w:val="28"/>
        </w:rPr>
      </w:pPr>
    </w:p>
    <w:p w:rsidR="00003901" w:rsidRDefault="00003901" w:rsidP="000039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C2909">
        <w:rPr>
          <w:sz w:val="28"/>
          <w:szCs w:val="28"/>
        </w:rPr>
        <w:t xml:space="preserve"> </w:t>
      </w:r>
      <w:r w:rsidR="00EA7654">
        <w:rPr>
          <w:sz w:val="28"/>
          <w:szCs w:val="28"/>
        </w:rPr>
        <w:t xml:space="preserve">Дубовець Людмилі </w:t>
      </w:r>
      <w:r>
        <w:rPr>
          <w:sz w:val="28"/>
          <w:szCs w:val="28"/>
        </w:rPr>
        <w:t>Іванівні  провести державну реєстрацію нерухомого майна – земельної ділянки.</w:t>
      </w:r>
      <w:r w:rsidR="00A728D2">
        <w:rPr>
          <w:sz w:val="28"/>
          <w:szCs w:val="28"/>
        </w:rPr>
        <w:t xml:space="preserve"> </w:t>
      </w:r>
    </w:p>
    <w:p w:rsidR="00A728D2" w:rsidRDefault="00A728D2" w:rsidP="00003901">
      <w:pPr>
        <w:ind w:firstLine="567"/>
        <w:jc w:val="both"/>
        <w:rPr>
          <w:sz w:val="28"/>
          <w:szCs w:val="28"/>
        </w:rPr>
      </w:pPr>
    </w:p>
    <w:p w:rsidR="0098426B" w:rsidRPr="00E60C75" w:rsidRDefault="0098426B" w:rsidP="009842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</w:t>
      </w:r>
      <w:r w:rsidR="00631810">
        <w:rPr>
          <w:sz w:val="28"/>
          <w:szCs w:val="28"/>
        </w:rPr>
        <w:t>0</w:t>
      </w:r>
      <w:r>
        <w:rPr>
          <w:sz w:val="28"/>
          <w:szCs w:val="28"/>
        </w:rPr>
        <w:t>1:1142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власності  </w:t>
      </w:r>
      <w:proofErr w:type="spellStart"/>
      <w:r>
        <w:rPr>
          <w:sz w:val="28"/>
          <w:szCs w:val="28"/>
        </w:rPr>
        <w:t>Бурбезі</w:t>
      </w:r>
      <w:proofErr w:type="spellEnd"/>
      <w:r>
        <w:rPr>
          <w:sz w:val="28"/>
          <w:szCs w:val="28"/>
        </w:rPr>
        <w:t xml:space="preserve"> Ірині Вікторівні загальною площею – 0,0147 </w:t>
      </w:r>
      <w:r w:rsidRPr="00E60C75">
        <w:rPr>
          <w:sz w:val="28"/>
          <w:szCs w:val="28"/>
        </w:rPr>
        <w:t>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 w:rsidR="003B659D">
        <w:rPr>
          <w:sz w:val="28"/>
          <w:szCs w:val="28"/>
        </w:rPr>
        <w:t xml:space="preserve"> адресою: </w:t>
      </w:r>
      <w:r>
        <w:rPr>
          <w:sz w:val="28"/>
          <w:szCs w:val="28"/>
        </w:rPr>
        <w:t>вул. Гімназична, буд. 5/3,  м.</w:t>
      </w:r>
      <w:r w:rsidR="006318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98426B" w:rsidRDefault="0098426B" w:rsidP="0098426B">
      <w:pPr>
        <w:ind w:firstLine="567"/>
        <w:jc w:val="both"/>
        <w:rPr>
          <w:sz w:val="28"/>
          <w:szCs w:val="28"/>
        </w:rPr>
      </w:pPr>
    </w:p>
    <w:p w:rsidR="0098426B" w:rsidRPr="00E60C75" w:rsidRDefault="0098426B" w:rsidP="009842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</w:t>
      </w:r>
      <w:r>
        <w:rPr>
          <w:sz w:val="28"/>
          <w:szCs w:val="28"/>
        </w:rPr>
        <w:t xml:space="preserve"> 7423610000:00:0</w:t>
      </w:r>
      <w:r w:rsidR="00631810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FD4384">
        <w:rPr>
          <w:sz w:val="28"/>
          <w:szCs w:val="28"/>
        </w:rPr>
        <w:t>:1142</w:t>
      </w:r>
      <w:r w:rsidR="00FD4384" w:rsidRPr="00FD4384">
        <w:rPr>
          <w:sz w:val="28"/>
          <w:szCs w:val="28"/>
        </w:rPr>
        <w:t xml:space="preserve"> </w:t>
      </w:r>
      <w:r w:rsidR="00FD4384">
        <w:rPr>
          <w:sz w:val="28"/>
          <w:szCs w:val="28"/>
        </w:rPr>
        <w:t xml:space="preserve"> </w:t>
      </w:r>
      <w:proofErr w:type="spellStart"/>
      <w:r w:rsidR="00FD4384">
        <w:rPr>
          <w:sz w:val="28"/>
          <w:szCs w:val="28"/>
        </w:rPr>
        <w:t>Бурбезі</w:t>
      </w:r>
      <w:proofErr w:type="spellEnd"/>
      <w:r w:rsidR="00FD4384">
        <w:rPr>
          <w:sz w:val="28"/>
          <w:szCs w:val="28"/>
        </w:rPr>
        <w:t xml:space="preserve"> Ірині Вікторівні</w:t>
      </w:r>
      <w:r>
        <w:rPr>
          <w:sz w:val="28"/>
          <w:szCs w:val="28"/>
        </w:rPr>
        <w:t>;</w:t>
      </w:r>
    </w:p>
    <w:p w:rsidR="0098426B" w:rsidRDefault="0098426B" w:rsidP="0098426B">
      <w:pPr>
        <w:ind w:firstLine="567"/>
        <w:jc w:val="both"/>
        <w:rPr>
          <w:sz w:val="28"/>
          <w:szCs w:val="28"/>
        </w:rPr>
      </w:pPr>
    </w:p>
    <w:p w:rsidR="0098426B" w:rsidRDefault="0098426B" w:rsidP="009842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85354" w:rsidRPr="00A85354">
        <w:rPr>
          <w:sz w:val="28"/>
          <w:szCs w:val="28"/>
        </w:rPr>
        <w:t xml:space="preserve"> </w:t>
      </w:r>
      <w:proofErr w:type="spellStart"/>
      <w:r w:rsidR="00A85354">
        <w:rPr>
          <w:sz w:val="28"/>
          <w:szCs w:val="28"/>
        </w:rPr>
        <w:t>Бурбезі</w:t>
      </w:r>
      <w:proofErr w:type="spellEnd"/>
      <w:r w:rsidR="00A85354">
        <w:rPr>
          <w:sz w:val="28"/>
          <w:szCs w:val="28"/>
        </w:rPr>
        <w:t xml:space="preserve"> Ірині Вікторівні</w:t>
      </w:r>
      <w:r w:rsidRPr="003C29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 державну реєстрацію нерухомого майна – земельної ділянки.</w:t>
      </w:r>
      <w:r w:rsidR="00B12163">
        <w:rPr>
          <w:sz w:val="28"/>
          <w:szCs w:val="28"/>
        </w:rPr>
        <w:t xml:space="preserve"> </w:t>
      </w:r>
    </w:p>
    <w:p w:rsidR="00B12163" w:rsidRDefault="00B12163" w:rsidP="0098426B">
      <w:pPr>
        <w:ind w:firstLine="567"/>
        <w:jc w:val="both"/>
        <w:rPr>
          <w:sz w:val="28"/>
          <w:szCs w:val="28"/>
        </w:rPr>
      </w:pPr>
    </w:p>
    <w:p w:rsidR="00B12163" w:rsidRPr="00E60C75" w:rsidRDefault="00B12163" w:rsidP="00B12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7423610000:00:001:1144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власності  Панченко Катерині Миколаївні загальною площею – 0,0723 </w:t>
      </w:r>
      <w:r w:rsidRPr="00E60C75">
        <w:rPr>
          <w:sz w:val="28"/>
          <w:szCs w:val="28"/>
        </w:rPr>
        <w:t>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 w:rsidR="003B659D">
        <w:rPr>
          <w:sz w:val="28"/>
          <w:szCs w:val="28"/>
        </w:rPr>
        <w:t xml:space="preserve"> адресою: </w:t>
      </w:r>
      <w:r>
        <w:rPr>
          <w:sz w:val="28"/>
          <w:szCs w:val="28"/>
        </w:rPr>
        <w:t xml:space="preserve">вул. Воздвиженська, буд. 50,  </w:t>
      </w:r>
      <w:r w:rsidR="003B659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м.</w:t>
      </w:r>
      <w:r w:rsidR="006318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B12163" w:rsidRDefault="00B12163" w:rsidP="00B12163">
      <w:pPr>
        <w:ind w:firstLine="567"/>
        <w:jc w:val="both"/>
        <w:rPr>
          <w:sz w:val="28"/>
          <w:szCs w:val="28"/>
        </w:rPr>
      </w:pPr>
    </w:p>
    <w:p w:rsidR="00B12163" w:rsidRPr="00E60C75" w:rsidRDefault="00B12163" w:rsidP="00B12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</w:t>
      </w:r>
      <w:r>
        <w:rPr>
          <w:sz w:val="28"/>
          <w:szCs w:val="28"/>
        </w:rPr>
        <w:t xml:space="preserve"> 7423610000:00</w:t>
      </w:r>
      <w:r w:rsidR="00FE2882">
        <w:rPr>
          <w:sz w:val="28"/>
          <w:szCs w:val="28"/>
        </w:rPr>
        <w:t>:001:1144</w:t>
      </w:r>
      <w:r w:rsidRPr="00FD4384">
        <w:rPr>
          <w:sz w:val="28"/>
          <w:szCs w:val="28"/>
        </w:rPr>
        <w:t xml:space="preserve"> </w:t>
      </w:r>
      <w:r w:rsidR="00FE2882">
        <w:rPr>
          <w:sz w:val="28"/>
          <w:szCs w:val="28"/>
        </w:rPr>
        <w:t>Панченко Катерині Миколаївні</w:t>
      </w:r>
      <w:r>
        <w:rPr>
          <w:sz w:val="28"/>
          <w:szCs w:val="28"/>
        </w:rPr>
        <w:t>;</w:t>
      </w:r>
    </w:p>
    <w:p w:rsidR="00B12163" w:rsidRDefault="00B12163" w:rsidP="00B12163">
      <w:pPr>
        <w:ind w:firstLine="567"/>
        <w:jc w:val="both"/>
        <w:rPr>
          <w:sz w:val="28"/>
          <w:szCs w:val="28"/>
        </w:rPr>
      </w:pPr>
    </w:p>
    <w:p w:rsidR="00B12163" w:rsidRDefault="00B12163" w:rsidP="00B12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A85354">
        <w:rPr>
          <w:sz w:val="28"/>
          <w:szCs w:val="28"/>
        </w:rPr>
        <w:t xml:space="preserve"> </w:t>
      </w:r>
      <w:r w:rsidR="00282367">
        <w:rPr>
          <w:sz w:val="28"/>
          <w:szCs w:val="28"/>
        </w:rPr>
        <w:t xml:space="preserve">Панченко Катерині Миколаївні </w:t>
      </w:r>
      <w:r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CB4B50" w:rsidRDefault="00CB4B50" w:rsidP="00CB4B50">
      <w:pPr>
        <w:ind w:firstLine="567"/>
        <w:jc w:val="both"/>
        <w:rPr>
          <w:sz w:val="28"/>
          <w:szCs w:val="28"/>
        </w:rPr>
      </w:pPr>
    </w:p>
    <w:p w:rsidR="00631810" w:rsidRPr="00E60C75" w:rsidRDefault="00631810" w:rsidP="006318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</w:t>
      </w:r>
      <w:r w:rsidR="00627663">
        <w:rPr>
          <w:sz w:val="28"/>
          <w:szCs w:val="28"/>
        </w:rPr>
        <w:t>36</w:t>
      </w:r>
      <w:r>
        <w:rPr>
          <w:sz w:val="28"/>
          <w:szCs w:val="28"/>
        </w:rPr>
        <w:t>00:01:000:0</w:t>
      </w:r>
      <w:r w:rsidR="00627663">
        <w:rPr>
          <w:sz w:val="28"/>
          <w:szCs w:val="28"/>
        </w:rPr>
        <w:t>338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власності  </w:t>
      </w:r>
      <w:r w:rsidR="00627663">
        <w:rPr>
          <w:sz w:val="28"/>
          <w:szCs w:val="28"/>
        </w:rPr>
        <w:t>Зівако Наталії Василівні</w:t>
      </w:r>
      <w:r>
        <w:rPr>
          <w:sz w:val="28"/>
          <w:szCs w:val="28"/>
        </w:rPr>
        <w:t xml:space="preserve">  загальною площею – 0,</w:t>
      </w:r>
      <w:r w:rsidR="00627663">
        <w:rPr>
          <w:sz w:val="28"/>
          <w:szCs w:val="28"/>
        </w:rPr>
        <w:t>1357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</w:t>
      </w:r>
      <w:proofErr w:type="spellStart"/>
      <w:r w:rsidR="00627663">
        <w:rPr>
          <w:sz w:val="28"/>
          <w:szCs w:val="28"/>
        </w:rPr>
        <w:t>про</w:t>
      </w:r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627663">
        <w:rPr>
          <w:sz w:val="28"/>
          <w:szCs w:val="28"/>
        </w:rPr>
        <w:t>Малотечний</w:t>
      </w:r>
      <w:proofErr w:type="spellEnd"/>
      <w:r>
        <w:rPr>
          <w:sz w:val="28"/>
          <w:szCs w:val="28"/>
        </w:rPr>
        <w:t xml:space="preserve">, буд. </w:t>
      </w:r>
      <w:r w:rsidR="00627663">
        <w:rPr>
          <w:sz w:val="28"/>
          <w:szCs w:val="28"/>
        </w:rPr>
        <w:t>6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с. </w:t>
      </w:r>
      <w:r w:rsidR="00627663">
        <w:rPr>
          <w:sz w:val="28"/>
          <w:szCs w:val="28"/>
        </w:rPr>
        <w:t>Дігтярівка</w:t>
      </w:r>
      <w:r>
        <w:rPr>
          <w:sz w:val="28"/>
          <w:szCs w:val="28"/>
        </w:rPr>
        <w:t xml:space="preserve">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631810" w:rsidRDefault="00631810" w:rsidP="00631810">
      <w:pPr>
        <w:ind w:firstLine="567"/>
        <w:jc w:val="both"/>
        <w:rPr>
          <w:sz w:val="28"/>
          <w:szCs w:val="28"/>
        </w:rPr>
      </w:pPr>
    </w:p>
    <w:p w:rsidR="00631810" w:rsidRPr="00E60C75" w:rsidRDefault="00631810" w:rsidP="006318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</w:t>
      </w:r>
      <w:r w:rsidR="00627663">
        <w:rPr>
          <w:sz w:val="28"/>
          <w:szCs w:val="28"/>
        </w:rPr>
        <w:t>36</w:t>
      </w:r>
      <w:r>
        <w:rPr>
          <w:sz w:val="28"/>
          <w:szCs w:val="28"/>
        </w:rPr>
        <w:t>00:01:000:0</w:t>
      </w:r>
      <w:r w:rsidR="00627663">
        <w:rPr>
          <w:sz w:val="28"/>
          <w:szCs w:val="28"/>
        </w:rPr>
        <w:t>338</w:t>
      </w:r>
      <w:r w:rsidRPr="003C2909">
        <w:rPr>
          <w:sz w:val="28"/>
          <w:szCs w:val="28"/>
        </w:rPr>
        <w:t xml:space="preserve"> </w:t>
      </w:r>
      <w:r w:rsidR="00627663">
        <w:rPr>
          <w:sz w:val="28"/>
          <w:szCs w:val="28"/>
        </w:rPr>
        <w:t>Зівако Наталії Василівні</w:t>
      </w:r>
      <w:r>
        <w:rPr>
          <w:sz w:val="28"/>
          <w:szCs w:val="28"/>
        </w:rPr>
        <w:t>;</w:t>
      </w:r>
    </w:p>
    <w:p w:rsidR="00631810" w:rsidRDefault="00631810" w:rsidP="00631810">
      <w:pPr>
        <w:ind w:firstLine="567"/>
        <w:jc w:val="both"/>
        <w:rPr>
          <w:sz w:val="28"/>
          <w:szCs w:val="28"/>
        </w:rPr>
      </w:pPr>
    </w:p>
    <w:p w:rsidR="00631810" w:rsidRDefault="00631810" w:rsidP="006318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C2909">
        <w:rPr>
          <w:sz w:val="28"/>
          <w:szCs w:val="28"/>
        </w:rPr>
        <w:t xml:space="preserve"> </w:t>
      </w:r>
      <w:r w:rsidR="00627663">
        <w:rPr>
          <w:sz w:val="28"/>
          <w:szCs w:val="28"/>
        </w:rPr>
        <w:t xml:space="preserve">Зівако Наталії Василівні  </w:t>
      </w:r>
      <w:r>
        <w:rPr>
          <w:sz w:val="28"/>
          <w:szCs w:val="28"/>
        </w:rPr>
        <w:t xml:space="preserve">провести державну реєстрацію нерухомого майна – земельної ділянки. </w:t>
      </w:r>
    </w:p>
    <w:p w:rsidR="00631810" w:rsidRDefault="00631810" w:rsidP="00631810">
      <w:pPr>
        <w:ind w:firstLine="567"/>
        <w:jc w:val="both"/>
        <w:rPr>
          <w:sz w:val="28"/>
          <w:szCs w:val="28"/>
        </w:rPr>
      </w:pPr>
    </w:p>
    <w:p w:rsidR="00F91DE1" w:rsidRPr="00E60C75" w:rsidRDefault="00F91DE1" w:rsidP="00F91D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7423685000:01:000:0263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 w:rsidR="00E1773C">
        <w:rPr>
          <w:sz w:val="28"/>
          <w:szCs w:val="28"/>
        </w:rPr>
        <w:t xml:space="preserve"> власності </w:t>
      </w:r>
      <w:proofErr w:type="spellStart"/>
      <w:r w:rsidR="00E1773C">
        <w:rPr>
          <w:sz w:val="28"/>
          <w:szCs w:val="28"/>
        </w:rPr>
        <w:t>Маніній</w:t>
      </w:r>
      <w:proofErr w:type="spellEnd"/>
      <w:r w:rsidR="00E1773C">
        <w:rPr>
          <w:sz w:val="28"/>
          <w:szCs w:val="28"/>
        </w:rPr>
        <w:t xml:space="preserve"> Валентині Миколаївні </w:t>
      </w:r>
      <w:r>
        <w:rPr>
          <w:sz w:val="28"/>
          <w:szCs w:val="28"/>
        </w:rPr>
        <w:t>загальною площею – 0,2382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Б. Хмельницького, буд. 4-А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1773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с. Комань,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F91DE1" w:rsidRDefault="00F91DE1" w:rsidP="00F91DE1">
      <w:pPr>
        <w:ind w:firstLine="567"/>
        <w:jc w:val="both"/>
        <w:rPr>
          <w:sz w:val="28"/>
          <w:szCs w:val="28"/>
        </w:rPr>
      </w:pPr>
    </w:p>
    <w:p w:rsidR="00F91DE1" w:rsidRPr="00E60C75" w:rsidRDefault="00F91DE1" w:rsidP="00F91D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7423685000:01:000:0263</w:t>
      </w:r>
      <w:r w:rsidRPr="003C29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Маніній</w:t>
      </w:r>
      <w:proofErr w:type="spellEnd"/>
      <w:r>
        <w:rPr>
          <w:sz w:val="28"/>
          <w:szCs w:val="28"/>
        </w:rPr>
        <w:t xml:space="preserve"> Валентині Миколаївні;</w:t>
      </w:r>
    </w:p>
    <w:p w:rsidR="00F91DE1" w:rsidRDefault="00F91DE1" w:rsidP="00F91DE1">
      <w:pPr>
        <w:ind w:firstLine="567"/>
        <w:jc w:val="both"/>
        <w:rPr>
          <w:sz w:val="28"/>
          <w:szCs w:val="28"/>
        </w:rPr>
      </w:pPr>
    </w:p>
    <w:p w:rsidR="00F91DE1" w:rsidRDefault="00F91DE1" w:rsidP="00F91D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91DE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Маніній</w:t>
      </w:r>
      <w:proofErr w:type="spellEnd"/>
      <w:r>
        <w:rPr>
          <w:sz w:val="28"/>
          <w:szCs w:val="28"/>
        </w:rPr>
        <w:t xml:space="preserve"> Валентині Миколаївні</w:t>
      </w:r>
      <w:r w:rsidRPr="003C2909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провести державну реєстрацію нерухомого майна – земельної ділянки. </w:t>
      </w:r>
    </w:p>
    <w:p w:rsidR="00F91DE1" w:rsidRDefault="00F91DE1" w:rsidP="00AE7BD9">
      <w:pPr>
        <w:ind w:firstLine="567"/>
        <w:jc w:val="both"/>
        <w:rPr>
          <w:sz w:val="28"/>
          <w:szCs w:val="28"/>
        </w:rPr>
      </w:pPr>
    </w:p>
    <w:p w:rsidR="007B7213" w:rsidRDefault="00F91DE1" w:rsidP="00AE7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E1773C">
      <w:pPr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F02173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sectPr w:rsidR="00533F93" w:rsidRPr="008E0998" w:rsidSect="00E95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014" w:rsidRDefault="00D33014" w:rsidP="00746D5B">
      <w:r>
        <w:separator/>
      </w:r>
    </w:p>
  </w:endnote>
  <w:endnote w:type="continuationSeparator" w:id="0">
    <w:p w:rsidR="00D33014" w:rsidRDefault="00D3301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EE3" w:rsidRDefault="00F06EE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EE3" w:rsidRDefault="00F06EE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EE3" w:rsidRDefault="00F06EE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014" w:rsidRDefault="00D33014" w:rsidP="00746D5B">
      <w:r>
        <w:separator/>
      </w:r>
    </w:p>
  </w:footnote>
  <w:footnote w:type="continuationSeparator" w:id="0">
    <w:p w:rsidR="00D33014" w:rsidRDefault="00D3301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EE3" w:rsidRDefault="00F06EE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9137"/>
      <w:docPartObj>
        <w:docPartGallery w:val="Page Numbers (Top of Page)"/>
        <w:docPartUnique/>
      </w:docPartObj>
    </w:sdtPr>
    <w:sdtContent>
      <w:p w:rsidR="00F06EE3" w:rsidRDefault="00F06EE3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06EE3" w:rsidRDefault="00F06EE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F02173" w:rsidP="00F02173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901"/>
    <w:rsid w:val="00012EFB"/>
    <w:rsid w:val="0001558C"/>
    <w:rsid w:val="00023CEA"/>
    <w:rsid w:val="000256F3"/>
    <w:rsid w:val="00033FB2"/>
    <w:rsid w:val="00037550"/>
    <w:rsid w:val="000422F1"/>
    <w:rsid w:val="00042EA7"/>
    <w:rsid w:val="000432F6"/>
    <w:rsid w:val="000451FF"/>
    <w:rsid w:val="00055396"/>
    <w:rsid w:val="000563BF"/>
    <w:rsid w:val="00060969"/>
    <w:rsid w:val="000667EC"/>
    <w:rsid w:val="000705BF"/>
    <w:rsid w:val="00070B0D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C7933"/>
    <w:rsid w:val="000E6AD4"/>
    <w:rsid w:val="000F0D27"/>
    <w:rsid w:val="000F3FF0"/>
    <w:rsid w:val="000F7505"/>
    <w:rsid w:val="001042AE"/>
    <w:rsid w:val="00105E05"/>
    <w:rsid w:val="00110572"/>
    <w:rsid w:val="00117098"/>
    <w:rsid w:val="001222E8"/>
    <w:rsid w:val="00130687"/>
    <w:rsid w:val="00136B10"/>
    <w:rsid w:val="0014621E"/>
    <w:rsid w:val="001478F3"/>
    <w:rsid w:val="00150956"/>
    <w:rsid w:val="00153FD5"/>
    <w:rsid w:val="00170C6D"/>
    <w:rsid w:val="00172422"/>
    <w:rsid w:val="0017291C"/>
    <w:rsid w:val="00174F61"/>
    <w:rsid w:val="001825C7"/>
    <w:rsid w:val="001A12A1"/>
    <w:rsid w:val="001A3917"/>
    <w:rsid w:val="001B13A6"/>
    <w:rsid w:val="001C357F"/>
    <w:rsid w:val="001C4AD5"/>
    <w:rsid w:val="001D02F0"/>
    <w:rsid w:val="001D0BAC"/>
    <w:rsid w:val="001D129B"/>
    <w:rsid w:val="001E110B"/>
    <w:rsid w:val="001E34AE"/>
    <w:rsid w:val="001E43FD"/>
    <w:rsid w:val="001F291A"/>
    <w:rsid w:val="002144DC"/>
    <w:rsid w:val="002223AE"/>
    <w:rsid w:val="00240CC1"/>
    <w:rsid w:val="0024181D"/>
    <w:rsid w:val="00250625"/>
    <w:rsid w:val="00266465"/>
    <w:rsid w:val="00271F5C"/>
    <w:rsid w:val="00282367"/>
    <w:rsid w:val="002912A2"/>
    <w:rsid w:val="002B11E0"/>
    <w:rsid w:val="002B7CB0"/>
    <w:rsid w:val="002D1904"/>
    <w:rsid w:val="002E3494"/>
    <w:rsid w:val="002E50CA"/>
    <w:rsid w:val="002F5F5F"/>
    <w:rsid w:val="00302B0C"/>
    <w:rsid w:val="0030377F"/>
    <w:rsid w:val="0031511A"/>
    <w:rsid w:val="0032713C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B659D"/>
    <w:rsid w:val="003C2909"/>
    <w:rsid w:val="003C32C2"/>
    <w:rsid w:val="003C3D6E"/>
    <w:rsid w:val="003E2E76"/>
    <w:rsid w:val="003F5367"/>
    <w:rsid w:val="003F7FAA"/>
    <w:rsid w:val="004115A9"/>
    <w:rsid w:val="0041173B"/>
    <w:rsid w:val="00412D7C"/>
    <w:rsid w:val="00413399"/>
    <w:rsid w:val="00416E01"/>
    <w:rsid w:val="00417B9D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84DB1"/>
    <w:rsid w:val="00495076"/>
    <w:rsid w:val="004975F8"/>
    <w:rsid w:val="00497BA3"/>
    <w:rsid w:val="004A0D3F"/>
    <w:rsid w:val="004A2D5D"/>
    <w:rsid w:val="004A4F0C"/>
    <w:rsid w:val="004B6878"/>
    <w:rsid w:val="004C0F3B"/>
    <w:rsid w:val="004C747A"/>
    <w:rsid w:val="004D2356"/>
    <w:rsid w:val="004D274A"/>
    <w:rsid w:val="004D35F3"/>
    <w:rsid w:val="004D4A7F"/>
    <w:rsid w:val="004E342A"/>
    <w:rsid w:val="004F1409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E13EC"/>
    <w:rsid w:val="005F4ED1"/>
    <w:rsid w:val="005F7F77"/>
    <w:rsid w:val="00601C4A"/>
    <w:rsid w:val="0061602D"/>
    <w:rsid w:val="00627663"/>
    <w:rsid w:val="00627F43"/>
    <w:rsid w:val="00631810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30CB"/>
    <w:rsid w:val="00691130"/>
    <w:rsid w:val="006A0AED"/>
    <w:rsid w:val="006A3FA8"/>
    <w:rsid w:val="006B5BA7"/>
    <w:rsid w:val="006C1EDB"/>
    <w:rsid w:val="006C5E74"/>
    <w:rsid w:val="006F1ECD"/>
    <w:rsid w:val="006F382F"/>
    <w:rsid w:val="006F4E48"/>
    <w:rsid w:val="006F505F"/>
    <w:rsid w:val="00703A44"/>
    <w:rsid w:val="0071022C"/>
    <w:rsid w:val="0071104E"/>
    <w:rsid w:val="00713D68"/>
    <w:rsid w:val="00721E38"/>
    <w:rsid w:val="00722F25"/>
    <w:rsid w:val="007244DC"/>
    <w:rsid w:val="0073013F"/>
    <w:rsid w:val="00730DD2"/>
    <w:rsid w:val="00732543"/>
    <w:rsid w:val="00733854"/>
    <w:rsid w:val="00733BC1"/>
    <w:rsid w:val="00733DBD"/>
    <w:rsid w:val="007351E8"/>
    <w:rsid w:val="00740395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97B58"/>
    <w:rsid w:val="007A210C"/>
    <w:rsid w:val="007B1515"/>
    <w:rsid w:val="007B25A2"/>
    <w:rsid w:val="007B7213"/>
    <w:rsid w:val="007B77C3"/>
    <w:rsid w:val="007B7D15"/>
    <w:rsid w:val="007C09AF"/>
    <w:rsid w:val="007C339A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23E0"/>
    <w:rsid w:val="0085244F"/>
    <w:rsid w:val="00853C0A"/>
    <w:rsid w:val="00862345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C0A79"/>
    <w:rsid w:val="008C66F7"/>
    <w:rsid w:val="008D27DF"/>
    <w:rsid w:val="008E0998"/>
    <w:rsid w:val="008E5214"/>
    <w:rsid w:val="008F3E99"/>
    <w:rsid w:val="008F7A89"/>
    <w:rsid w:val="0091523B"/>
    <w:rsid w:val="00916AD7"/>
    <w:rsid w:val="009171F8"/>
    <w:rsid w:val="009179A1"/>
    <w:rsid w:val="00925995"/>
    <w:rsid w:val="00931401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26B"/>
    <w:rsid w:val="0098456B"/>
    <w:rsid w:val="0098657C"/>
    <w:rsid w:val="0098703E"/>
    <w:rsid w:val="00996218"/>
    <w:rsid w:val="009A1800"/>
    <w:rsid w:val="009A51A6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33F5"/>
    <w:rsid w:val="00A0697A"/>
    <w:rsid w:val="00A15F6D"/>
    <w:rsid w:val="00A172A0"/>
    <w:rsid w:val="00A2129F"/>
    <w:rsid w:val="00A259DF"/>
    <w:rsid w:val="00A3249B"/>
    <w:rsid w:val="00A35429"/>
    <w:rsid w:val="00A414C6"/>
    <w:rsid w:val="00A50F89"/>
    <w:rsid w:val="00A54CF2"/>
    <w:rsid w:val="00A63462"/>
    <w:rsid w:val="00A728D2"/>
    <w:rsid w:val="00A73134"/>
    <w:rsid w:val="00A73BEF"/>
    <w:rsid w:val="00A84011"/>
    <w:rsid w:val="00A84C88"/>
    <w:rsid w:val="00A85354"/>
    <w:rsid w:val="00A877A4"/>
    <w:rsid w:val="00A9006B"/>
    <w:rsid w:val="00A90621"/>
    <w:rsid w:val="00A93D9E"/>
    <w:rsid w:val="00A94913"/>
    <w:rsid w:val="00AB25CD"/>
    <w:rsid w:val="00AC2787"/>
    <w:rsid w:val="00AC2F80"/>
    <w:rsid w:val="00AD7F64"/>
    <w:rsid w:val="00AE7BD9"/>
    <w:rsid w:val="00AF7503"/>
    <w:rsid w:val="00B12163"/>
    <w:rsid w:val="00B124AB"/>
    <w:rsid w:val="00B16718"/>
    <w:rsid w:val="00B20E02"/>
    <w:rsid w:val="00B337DA"/>
    <w:rsid w:val="00B401AA"/>
    <w:rsid w:val="00B46AB9"/>
    <w:rsid w:val="00B63BFE"/>
    <w:rsid w:val="00B70CA3"/>
    <w:rsid w:val="00B8250C"/>
    <w:rsid w:val="00B9350C"/>
    <w:rsid w:val="00BA03C6"/>
    <w:rsid w:val="00BA1436"/>
    <w:rsid w:val="00BA70F1"/>
    <w:rsid w:val="00BA79FD"/>
    <w:rsid w:val="00BB4881"/>
    <w:rsid w:val="00BC0699"/>
    <w:rsid w:val="00BE1AB0"/>
    <w:rsid w:val="00BE7144"/>
    <w:rsid w:val="00BE7B44"/>
    <w:rsid w:val="00BF788B"/>
    <w:rsid w:val="00C0062A"/>
    <w:rsid w:val="00C0071E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65C"/>
    <w:rsid w:val="00C81536"/>
    <w:rsid w:val="00C840D9"/>
    <w:rsid w:val="00C94245"/>
    <w:rsid w:val="00C94AA6"/>
    <w:rsid w:val="00CA083F"/>
    <w:rsid w:val="00CA327F"/>
    <w:rsid w:val="00CB11F5"/>
    <w:rsid w:val="00CB1DC2"/>
    <w:rsid w:val="00CB318E"/>
    <w:rsid w:val="00CB4B50"/>
    <w:rsid w:val="00CC0E53"/>
    <w:rsid w:val="00CC3E12"/>
    <w:rsid w:val="00CC5235"/>
    <w:rsid w:val="00CD2314"/>
    <w:rsid w:val="00CE25A4"/>
    <w:rsid w:val="00CE3655"/>
    <w:rsid w:val="00CE436F"/>
    <w:rsid w:val="00CF2C7B"/>
    <w:rsid w:val="00CF6158"/>
    <w:rsid w:val="00CF6B88"/>
    <w:rsid w:val="00D036F8"/>
    <w:rsid w:val="00D039CC"/>
    <w:rsid w:val="00D06DA9"/>
    <w:rsid w:val="00D2063A"/>
    <w:rsid w:val="00D21263"/>
    <w:rsid w:val="00D24546"/>
    <w:rsid w:val="00D26D0B"/>
    <w:rsid w:val="00D33014"/>
    <w:rsid w:val="00D50463"/>
    <w:rsid w:val="00D50937"/>
    <w:rsid w:val="00D51B08"/>
    <w:rsid w:val="00D52D83"/>
    <w:rsid w:val="00D65DEC"/>
    <w:rsid w:val="00D825BE"/>
    <w:rsid w:val="00D8639A"/>
    <w:rsid w:val="00D87E4E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A3E"/>
    <w:rsid w:val="00E1150B"/>
    <w:rsid w:val="00E12EF1"/>
    <w:rsid w:val="00E14A73"/>
    <w:rsid w:val="00E15A5C"/>
    <w:rsid w:val="00E1655C"/>
    <w:rsid w:val="00E1773C"/>
    <w:rsid w:val="00E210A2"/>
    <w:rsid w:val="00E24A75"/>
    <w:rsid w:val="00E4328E"/>
    <w:rsid w:val="00E51318"/>
    <w:rsid w:val="00E557A0"/>
    <w:rsid w:val="00E60C75"/>
    <w:rsid w:val="00E62387"/>
    <w:rsid w:val="00E62ADF"/>
    <w:rsid w:val="00E655C6"/>
    <w:rsid w:val="00E71FE0"/>
    <w:rsid w:val="00E744F2"/>
    <w:rsid w:val="00E86980"/>
    <w:rsid w:val="00E95E5A"/>
    <w:rsid w:val="00E95F74"/>
    <w:rsid w:val="00EA2A48"/>
    <w:rsid w:val="00EA7654"/>
    <w:rsid w:val="00EB507E"/>
    <w:rsid w:val="00EB6026"/>
    <w:rsid w:val="00EC0821"/>
    <w:rsid w:val="00ED0A2C"/>
    <w:rsid w:val="00ED0C0F"/>
    <w:rsid w:val="00ED28A3"/>
    <w:rsid w:val="00ED4F1C"/>
    <w:rsid w:val="00ED553A"/>
    <w:rsid w:val="00ED5E60"/>
    <w:rsid w:val="00EE0CE1"/>
    <w:rsid w:val="00EF2C61"/>
    <w:rsid w:val="00EF38BB"/>
    <w:rsid w:val="00EF5F93"/>
    <w:rsid w:val="00F02173"/>
    <w:rsid w:val="00F06EE3"/>
    <w:rsid w:val="00F21579"/>
    <w:rsid w:val="00F25A55"/>
    <w:rsid w:val="00F32A01"/>
    <w:rsid w:val="00F34436"/>
    <w:rsid w:val="00F42102"/>
    <w:rsid w:val="00F42A63"/>
    <w:rsid w:val="00F4387B"/>
    <w:rsid w:val="00F502DD"/>
    <w:rsid w:val="00F52E5E"/>
    <w:rsid w:val="00F549A2"/>
    <w:rsid w:val="00F55343"/>
    <w:rsid w:val="00F61E9C"/>
    <w:rsid w:val="00F7525A"/>
    <w:rsid w:val="00F77C98"/>
    <w:rsid w:val="00F82C7A"/>
    <w:rsid w:val="00F87A63"/>
    <w:rsid w:val="00F90AAA"/>
    <w:rsid w:val="00F91DE1"/>
    <w:rsid w:val="00FA0B9C"/>
    <w:rsid w:val="00FA1D1F"/>
    <w:rsid w:val="00FB057B"/>
    <w:rsid w:val="00FB282D"/>
    <w:rsid w:val="00FB3FD6"/>
    <w:rsid w:val="00FC27F3"/>
    <w:rsid w:val="00FC52CF"/>
    <w:rsid w:val="00FC5EA5"/>
    <w:rsid w:val="00FC7B95"/>
    <w:rsid w:val="00FD3373"/>
    <w:rsid w:val="00FD4384"/>
    <w:rsid w:val="00FD6F15"/>
    <w:rsid w:val="00FD7CE2"/>
    <w:rsid w:val="00FE138F"/>
    <w:rsid w:val="00FE2647"/>
    <w:rsid w:val="00FE2882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F50D7-BA8B-4A18-85A6-A83FE228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5650</Words>
  <Characters>3221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35</cp:revision>
  <cp:lastPrinted>2024-11-13T12:35:00Z</cp:lastPrinted>
  <dcterms:created xsi:type="dcterms:W3CDTF">2025-02-21T12:38:00Z</dcterms:created>
  <dcterms:modified xsi:type="dcterms:W3CDTF">2025-04-03T06:17:00Z</dcterms:modified>
</cp:coreProperties>
</file>